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977" w:rsidRDefault="003B5977" w:rsidP="003B59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ПАМЯТКА</w:t>
      </w:r>
    </w:p>
    <w:p w:rsidR="003B5977" w:rsidRDefault="003B5977" w:rsidP="003B59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для родителей ребенка, зачисляемого на обучение в группу общеразвивающей направленности МАДОУ детский сад № 2 «Гнёздышко» </w:t>
      </w:r>
    </w:p>
    <w:p w:rsidR="003B5977" w:rsidRDefault="003B5977" w:rsidP="003B597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Перечень документов, которые необходимо предоставить для приема ребенка в ДОО: </w:t>
      </w:r>
    </w:p>
    <w:p w:rsidR="003B5977" w:rsidRDefault="003B5977" w:rsidP="003B59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Документ, удостоверяющий личность родителя ребенка - паспорт (оригинал и копия). </w:t>
      </w:r>
    </w:p>
    <w:p w:rsidR="003B5977" w:rsidRDefault="003B5977" w:rsidP="003B59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Свидетельство о рождении ребенка (оригинал и копия). </w:t>
      </w:r>
    </w:p>
    <w:p w:rsidR="003B5977" w:rsidRDefault="003B5977" w:rsidP="003B59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Справка о регистрации ребенка по месту жительства или по месту пребывания, месту фактического проживания. </w:t>
      </w:r>
    </w:p>
    <w:p w:rsidR="003B5977" w:rsidRDefault="003B5977" w:rsidP="003B5977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Для сокращения времени заполнения бланков документов предлагаем Вам:</w:t>
      </w:r>
    </w:p>
    <w:p w:rsidR="003B5977" w:rsidRPr="0031354B" w:rsidRDefault="003B5977" w:rsidP="003B59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1. Заранее ознакомиться с документами и локальными нормативными актами детского сада, регламентирующими организацию и осуществление образовательной деятельности, размещенными во вкладке «Прием граждан на обучение в ДОО» </w:t>
      </w:r>
      <w:r w:rsidR="0031354B" w:rsidRPr="0031354B">
        <w:rPr>
          <w:rFonts w:ascii="Times New Roman" w:hAnsi="Times New Roman"/>
          <w:b/>
          <w:sz w:val="24"/>
          <w:szCs w:val="24"/>
        </w:rPr>
        <w:t>(</w:t>
      </w:r>
      <w:hyperlink r:id="rId4" w:history="1">
        <w:r w:rsidR="0031354B" w:rsidRPr="0031354B">
          <w:rPr>
            <w:rStyle w:val="a3"/>
            <w:rFonts w:ascii="Times New Roman" w:hAnsi="Times New Roman"/>
            <w:b/>
            <w:sz w:val="24"/>
            <w:szCs w:val="24"/>
          </w:rPr>
          <w:t>http://dsgnezdo.ru/index.php/priem-grazhdan-na-obuchenie-v-doo</w:t>
        </w:r>
      </w:hyperlink>
      <w:r w:rsidR="0031354B" w:rsidRPr="0031354B">
        <w:rPr>
          <w:rFonts w:ascii="Times New Roman" w:hAnsi="Times New Roman"/>
          <w:b/>
          <w:sz w:val="24"/>
          <w:szCs w:val="24"/>
        </w:rPr>
        <w:t>)</w:t>
      </w:r>
    </w:p>
    <w:p w:rsidR="003B5977" w:rsidRDefault="003B5977" w:rsidP="003B59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Устав МАДОУ детский сад № 2 «Гнёздышко»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3B5977" w:rsidRDefault="003B5977" w:rsidP="003B59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Лицензия на осуществление образовательной деятельности,</w:t>
      </w:r>
    </w:p>
    <w:p w:rsidR="003B5977" w:rsidRDefault="003B5977" w:rsidP="003B59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Основная образовательная программа дошкольного образования МАДОУ детский сад № 2 «Гнёздышко»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(описание), </w:t>
      </w:r>
    </w:p>
    <w:p w:rsidR="003B5977" w:rsidRDefault="003B5977" w:rsidP="003B597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Положение о правилах приема граждан на обучение по образовательным программам дошкольного образования в МАДОУ детский сад № 2 «Гнёздышко»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3B5977" w:rsidRDefault="003B5977" w:rsidP="003B59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Положение о порядке оформления возникновения и прекращения отношений между образовательной организацией и родителями (законными представителями) несовершеннолетних обучающихся МАДОУ детский сад № 2 «Гнёздышко», </w:t>
      </w:r>
    </w:p>
    <w:p w:rsidR="003B5977" w:rsidRDefault="003B5977" w:rsidP="003B59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/>
          <w:sz w:val="24"/>
          <w:szCs w:val="24"/>
        </w:rPr>
        <w:t>Порядок и основания перевода и отчисления</w:t>
      </w:r>
      <w:proofErr w:type="gramEnd"/>
      <w:r>
        <w:rPr>
          <w:rFonts w:ascii="Times New Roman" w:hAnsi="Times New Roman"/>
          <w:sz w:val="24"/>
          <w:szCs w:val="24"/>
        </w:rPr>
        <w:t xml:space="preserve"> обучающихся МАДОУ детский сад № 2 «Гнёздышко», </w:t>
      </w:r>
    </w:p>
    <w:p w:rsidR="003B5977" w:rsidRDefault="003B5977" w:rsidP="003B59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Положение о режиме </w:t>
      </w:r>
      <w:proofErr w:type="gramStart"/>
      <w:r>
        <w:rPr>
          <w:rFonts w:ascii="Times New Roman" w:hAnsi="Times New Roman"/>
          <w:sz w:val="24"/>
          <w:szCs w:val="24"/>
        </w:rPr>
        <w:t>занятий</w:t>
      </w:r>
      <w:proofErr w:type="gramEnd"/>
      <w:r>
        <w:rPr>
          <w:rFonts w:ascii="Times New Roman" w:hAnsi="Times New Roman"/>
          <w:sz w:val="24"/>
          <w:szCs w:val="24"/>
        </w:rPr>
        <w:t xml:space="preserve"> обучающихся МАДОУ детский сад № 2 «Гнёздышко», </w:t>
      </w:r>
    </w:p>
    <w:p w:rsidR="003B5977" w:rsidRDefault="003B5977" w:rsidP="003B59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Правила внутреннего распорядка обучающихся МАДОУ детский сад № 2 «Гнёздышко», </w:t>
      </w:r>
    </w:p>
    <w:p w:rsidR="003B5977" w:rsidRDefault="003B5977" w:rsidP="003B59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Положение о языке обучения МАДОУ детский сад № 2 «Гнёздышко»,</w:t>
      </w:r>
    </w:p>
    <w:p w:rsidR="003B5977" w:rsidRDefault="003B5977" w:rsidP="003B597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Положение об организации охраны жизни и здоровья воспитанников в дошкольном образовательном учреждении Муниципального автономного дошкольного образовательного учреждения детского сада № 2 «Гнёздышко</w:t>
      </w:r>
      <w:proofErr w:type="gramStart"/>
      <w:r>
        <w:rPr>
          <w:rFonts w:ascii="Times New Roman" w:hAnsi="Times New Roman"/>
          <w:sz w:val="24"/>
          <w:szCs w:val="24"/>
        </w:rPr>
        <w:t>» 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3B5977" w:rsidRDefault="003B5977" w:rsidP="003B597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Заполнить бланки документов, размещенные во вкладке «Прием граждан на обучение в ДОО» (там же находятся образцы заполнения бланков) </w:t>
      </w:r>
      <w:r w:rsidR="0031354B" w:rsidRPr="0031354B">
        <w:rPr>
          <w:rFonts w:ascii="Times New Roman" w:hAnsi="Times New Roman"/>
          <w:b/>
          <w:sz w:val="24"/>
          <w:szCs w:val="24"/>
        </w:rPr>
        <w:t>(</w:t>
      </w:r>
      <w:hyperlink r:id="rId5" w:history="1">
        <w:r w:rsidR="0031354B" w:rsidRPr="0031354B">
          <w:rPr>
            <w:rStyle w:val="a3"/>
            <w:rFonts w:ascii="Times New Roman" w:hAnsi="Times New Roman"/>
            <w:b/>
            <w:sz w:val="24"/>
            <w:szCs w:val="24"/>
          </w:rPr>
          <w:t>http://dsgnezdo.ru/index.php/priem-grazhdan-na-obuchenie-v-doo</w:t>
        </w:r>
      </w:hyperlink>
      <w:r w:rsidR="0031354B" w:rsidRPr="0031354B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b/>
          <w:sz w:val="24"/>
          <w:szCs w:val="24"/>
        </w:rPr>
        <w:t xml:space="preserve">: </w:t>
      </w:r>
    </w:p>
    <w:p w:rsidR="003B5977" w:rsidRDefault="003B5977" w:rsidP="003B597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Заявление о приеме на обучение (образец заполненного заявления при приеме на обучение в группу общеразвивающей направленности),</w:t>
      </w:r>
    </w:p>
    <w:p w:rsidR="003B5977" w:rsidRDefault="003B5977" w:rsidP="003B597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Согласие на обработку персональных данных,</w:t>
      </w:r>
    </w:p>
    <w:p w:rsidR="003B5977" w:rsidRDefault="003B5977" w:rsidP="003B597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Договор об образовании по Основной образовательной программе дошкольного образования (при приеме на обучение в группу общеразвивающей направленности). </w:t>
      </w:r>
      <w:r>
        <w:rPr>
          <w:rFonts w:ascii="Times New Roman" w:hAnsi="Times New Roman"/>
          <w:b/>
          <w:sz w:val="24"/>
          <w:szCs w:val="24"/>
        </w:rPr>
        <w:t>Варианты заполнения документов: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B5977" w:rsidRDefault="003B5977" w:rsidP="003B59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Бланки документов скачать с официального сайта МАДОУ детский сад № 2 «Гнёздышко», распечатать, заполнить по образцу и принести в детский сад (на бумажном или электронном носителе).</w:t>
      </w:r>
    </w:p>
    <w:p w:rsidR="003B5977" w:rsidRDefault="003B5977" w:rsidP="003B59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2. Заполненные бланки документов в сканированном виде направить на электронную почту МАДОУ детский сад № 2 «Гнёздышко» с указанием в теме письма «Документы на зачисление в ДОО – ФИО ребенка полностью» (</w:t>
      </w:r>
      <w:hyperlink r:id="rId6" w:history="1">
        <w:r>
          <w:rPr>
            <w:rStyle w:val="a3"/>
            <w:rFonts w:ascii="Times New Roman" w:hAnsi="Times New Roman"/>
            <w:sz w:val="24"/>
            <w:szCs w:val="24"/>
          </w:rPr>
          <w:t>dnez2do@</w:t>
        </w:r>
        <w:r>
          <w:rPr>
            <w:rStyle w:val="a3"/>
            <w:rFonts w:ascii="Times New Roman" w:hAnsi="Times New Roman"/>
            <w:sz w:val="24"/>
            <w:szCs w:val="24"/>
          </w:rPr>
          <w:t>y</w:t>
        </w:r>
        <w:r>
          <w:rPr>
            <w:rStyle w:val="a3"/>
            <w:rFonts w:ascii="Times New Roman" w:hAnsi="Times New Roman"/>
            <w:sz w:val="24"/>
            <w:szCs w:val="24"/>
          </w:rPr>
          <w:t>andex</w:t>
        </w:r>
        <w:r w:rsidRPr="003B5977">
          <w:rPr>
            <w:rStyle w:val="a3"/>
            <w:rFonts w:ascii="Times New Roman" w:hAnsi="Times New Roman"/>
            <w:sz w:val="24"/>
            <w:szCs w:val="24"/>
          </w:rPr>
          <w:t>.</w:t>
        </w:r>
        <w:r>
          <w:rPr>
            <w:rStyle w:val="a3"/>
            <w:rFonts w:ascii="Times New Roman" w:hAnsi="Times New Roman"/>
            <w:sz w:val="24"/>
            <w:szCs w:val="24"/>
          </w:rPr>
          <w:t>ru</w:t>
        </w:r>
      </w:hyperlink>
      <w:r>
        <w:rPr>
          <w:rFonts w:ascii="Times New Roman" w:hAnsi="Times New Roman"/>
          <w:sz w:val="24"/>
          <w:szCs w:val="24"/>
        </w:rPr>
        <w:t xml:space="preserve">). </w:t>
      </w:r>
    </w:p>
    <w:p w:rsidR="003B5977" w:rsidRDefault="003B5977" w:rsidP="003B59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Заполнить бланки документов при личном визите в детский сад в назначенные дату и время.</w:t>
      </w:r>
    </w:p>
    <w:p w:rsidR="003B5977" w:rsidRDefault="003B5977" w:rsidP="003B59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Телефон МАДОУ детский сад № 2 «Гнёздышко»:</w:t>
      </w:r>
      <w:r>
        <w:rPr>
          <w:rFonts w:ascii="Times New Roman" w:hAnsi="Times New Roman"/>
          <w:sz w:val="24"/>
          <w:szCs w:val="24"/>
        </w:rPr>
        <w:t xml:space="preserve"> 8(831)592-41-74 </w:t>
      </w:r>
    </w:p>
    <w:p w:rsidR="003B5977" w:rsidRDefault="003B5977" w:rsidP="003B59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Телефон ответственного лица для обратной связи: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B5977" w:rsidRDefault="003B5977" w:rsidP="003B59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89026861476 - Ольга Александровна Плаксина</w:t>
      </w:r>
    </w:p>
    <w:p w:rsidR="006B6416" w:rsidRDefault="006B6416">
      <w:bookmarkStart w:id="0" w:name="_GoBack"/>
      <w:bookmarkEnd w:id="0"/>
    </w:p>
    <w:sectPr w:rsidR="006B64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B5977"/>
    <w:rsid w:val="0031354B"/>
    <w:rsid w:val="003B5977"/>
    <w:rsid w:val="006B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CEBD8"/>
  <w15:docId w15:val="{0890CE47-6802-4117-B5DF-F0467C3A9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B597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1354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694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nez2do@yandex.ru" TargetMode="External"/><Relationship Id="rId5" Type="http://schemas.openxmlformats.org/officeDocument/2006/relationships/hyperlink" Target="http://dsgnezdo.ru/index.php/priem-grazhdan-na-obuchenie-v-doo" TargetMode="External"/><Relationship Id="rId4" Type="http://schemas.openxmlformats.org/officeDocument/2006/relationships/hyperlink" Target="http://dsgnezdo.ru/index.php/priem-grazhdan-na-obuchenie-v-do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3</cp:revision>
  <dcterms:created xsi:type="dcterms:W3CDTF">2022-09-03T09:04:00Z</dcterms:created>
  <dcterms:modified xsi:type="dcterms:W3CDTF">2022-09-04T07:21:00Z</dcterms:modified>
</cp:coreProperties>
</file>